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786" w:rsidRDefault="00E25786" w:rsidP="00E25786">
      <w:pPr>
        <w:jc w:val="center"/>
      </w:pPr>
      <w:smartTag w:uri="urn:schemas-microsoft-com:office:smarttags" w:element="place">
        <w:smartTag w:uri="urn:schemas-microsoft-com:office:smarttags" w:element="PlaceName">
          <w:r>
            <w:t>Carlisle</w:t>
          </w:r>
        </w:smartTag>
        <w:r>
          <w:t xml:space="preserve"> </w:t>
        </w:r>
        <w:smartTag w:uri="urn:schemas-microsoft-com:office:smarttags" w:element="PlaceType">
          <w:r>
            <w:t>High School</w:t>
          </w:r>
        </w:smartTag>
      </w:smartTag>
      <w:r>
        <w:t xml:space="preserve"> Band</w:t>
      </w:r>
    </w:p>
    <w:p w:rsidR="00E25786" w:rsidRDefault="00E25786" w:rsidP="00E25786">
      <w:pPr>
        <w:jc w:val="center"/>
      </w:pPr>
    </w:p>
    <w:p w:rsidR="00E25786" w:rsidRDefault="00E25786" w:rsidP="00E25786">
      <w:pPr>
        <w:jc w:val="center"/>
        <w:rPr>
          <w:b/>
          <w:sz w:val="32"/>
          <w:szCs w:val="32"/>
        </w:rPr>
      </w:pPr>
      <w:r>
        <w:rPr>
          <w:b/>
          <w:sz w:val="32"/>
          <w:szCs w:val="32"/>
        </w:rPr>
        <w:t>Distinguished Alumnus Award</w:t>
      </w:r>
    </w:p>
    <w:p w:rsidR="00E25786" w:rsidRPr="00E25786" w:rsidRDefault="00E25786" w:rsidP="00E25786">
      <w:pPr>
        <w:jc w:val="center"/>
        <w:rPr>
          <w:b/>
          <w:sz w:val="44"/>
          <w:szCs w:val="44"/>
          <w:u w:val="single"/>
        </w:rPr>
      </w:pPr>
      <w:r>
        <w:rPr>
          <w:b/>
          <w:sz w:val="44"/>
          <w:szCs w:val="44"/>
          <w:u w:val="single"/>
        </w:rPr>
        <w:t>Mr. Nathan Harig</w:t>
      </w:r>
    </w:p>
    <w:p w:rsidR="00E25786" w:rsidRDefault="00E25786" w:rsidP="00E25786">
      <w:pPr>
        <w:jc w:val="center"/>
        <w:rPr>
          <w:b/>
          <w:sz w:val="32"/>
          <w:szCs w:val="32"/>
        </w:rPr>
      </w:pPr>
      <w:r>
        <w:rPr>
          <w:b/>
          <w:sz w:val="32"/>
          <w:szCs w:val="32"/>
        </w:rPr>
        <w:t>2021-2022 Award Recipient</w:t>
      </w:r>
    </w:p>
    <w:p w:rsidR="00E25786" w:rsidRDefault="00E25786" w:rsidP="00BA4732">
      <w:pPr>
        <w:pStyle w:val="NormalWeb"/>
      </w:pPr>
    </w:p>
    <w:p w:rsidR="00E25786" w:rsidRDefault="00E25786" w:rsidP="00BA4732">
      <w:pPr>
        <w:pStyle w:val="NormalWeb"/>
      </w:pPr>
    </w:p>
    <w:p w:rsidR="00BA4732" w:rsidRDefault="00BA4732" w:rsidP="00BA4732">
      <w:pPr>
        <w:pStyle w:val="NormalWeb"/>
      </w:pPr>
      <w:r>
        <w:t>Nathan is a paramedic and the Assistant Chief of Administration at Cumberland Goodwill EMS in Carlisle, PA. He came to Carlisle when he was 3 after his father was assigned to the U.S. Army War College. A 2004 graduate of Carlisle High School</w:t>
      </w:r>
      <w:r w:rsidR="00E25786">
        <w:t xml:space="preserve"> and alto saxophonist in the Marching Band</w:t>
      </w:r>
      <w:r w:rsidR="00A13690">
        <w:t xml:space="preserve"> for four years</w:t>
      </w:r>
      <w:bookmarkStart w:id="0" w:name="_GoBack"/>
      <w:bookmarkEnd w:id="0"/>
      <w:r w:rsidR="00A13690">
        <w:t>, Nathan</w:t>
      </w:r>
      <w:r>
        <w:t xml:space="preserve"> went on to graduate from Saint Vincent College in Latrobe, PA with a BA in Political Science in 2008. After that, he traveled overseas to complete a Masters of Arts in TransAtlantic Studies from Jagiellonian University in Krakow, Poland in 2010. He returned to his hometown and lives here today with his wife, Kristi, daughter Anastasia, and he is expecting another daughter in September. </w:t>
      </w:r>
    </w:p>
    <w:p w:rsidR="00BA4732" w:rsidRDefault="00BA4732" w:rsidP="00BA4732">
      <w:pPr>
        <w:pStyle w:val="NormalWeb"/>
      </w:pPr>
      <w:r>
        <w:t>Nathan has been with Cumberland Goodwill since 2002, when he started as a junior volunteer firefighter. His passion for the company grew from volunteer member to part time employee into his full-time career. In addition to emergency response, he is active in public relations and community outreach, regularly speaking and sharing on ways to stay safe at home, work, or play. His other duties at Cumberland Goodwill involve data analysis, information technology support, and director of public CPR and AED initiatives.</w:t>
      </w:r>
    </w:p>
    <w:p w:rsidR="00BA4732" w:rsidRDefault="00BA4732" w:rsidP="00BA4732">
      <w:pPr>
        <w:pStyle w:val="NormalWeb"/>
      </w:pPr>
      <w:r>
        <w:t>Nathan was recognized in 2019 as one of the world's 40 Under 40 leaders in Resuscitation advocacy by the Citizen CPR Foundation, where he now serves on a committee encouraging young leaders to help save lives. He is a volunteer firefighter at North Middleton Fire Department, the treasurer of the American Trauma Society – PA Division, a member of the Board of Directors at the Pennsylvania Emergency Health Services Council, regional chair of the QI committee at the Emergency Health Services Federation, and a participant on a variety of other local and regional councils looking at how to improve life for those in our community. Finally, Nathan is a member of St. Patrick’s Catholic Parish and a former member and past chair of the Carlisle Parks and Recreation Board.</w:t>
      </w:r>
    </w:p>
    <w:p w:rsidR="0030539E" w:rsidRDefault="0030539E"/>
    <w:sectPr w:rsidR="003053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239"/>
    <w:rsid w:val="00021239"/>
    <w:rsid w:val="0030539E"/>
    <w:rsid w:val="00A13690"/>
    <w:rsid w:val="00BA4732"/>
    <w:rsid w:val="00E25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20F424E5-5A38-4193-895B-7CBFE647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4732"/>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7886249">
      <w:bodyDiv w:val="1"/>
      <w:marLeft w:val="0"/>
      <w:marRight w:val="0"/>
      <w:marTop w:val="0"/>
      <w:marBottom w:val="0"/>
      <w:divBdr>
        <w:top w:val="none" w:sz="0" w:space="0" w:color="auto"/>
        <w:left w:val="none" w:sz="0" w:space="0" w:color="auto"/>
        <w:bottom w:val="none" w:sz="0" w:space="0" w:color="auto"/>
        <w:right w:val="none" w:sz="0" w:space="0" w:color="auto"/>
      </w:divBdr>
    </w:div>
    <w:div w:id="1619676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311</Words>
  <Characters>1779</Characters>
  <Application>Microsoft Office Word</Application>
  <DocSecurity>0</DocSecurity>
  <Lines>14</Lines>
  <Paragraphs>4</Paragraphs>
  <ScaleCrop>false</ScaleCrop>
  <Company/>
  <LinksUpToDate>false</LinksUpToDate>
  <CharactersWithSpaces>2086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Rohrer</dc:creator>
  <cp:keywords/>
  <dc:description/>
  <cp:lastModifiedBy>Dave Rohrer</cp:lastModifiedBy>
  <cp:revision>7</cp:revision>
  <dcterms:created xsi:type="dcterms:W3CDTF">2021-08-18T18:45:00Z</dcterms:created>
  <dcterms:modified xsi:type="dcterms:W3CDTF">2021-08-20T19:22:00Z</dcterms:modified>
</cp:coreProperties>
</file>